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28" w:rsidRPr="00607922" w:rsidRDefault="007307B3" w:rsidP="00891810">
      <w:pPr>
        <w:jc w:val="center"/>
        <w:rPr>
          <w:b/>
        </w:rPr>
      </w:pPr>
      <w:r>
        <w:rPr>
          <w:b/>
        </w:rPr>
        <w:t>LİSANSÜSTÜ EĞİTİM</w:t>
      </w:r>
      <w:r w:rsidR="00033228" w:rsidRPr="00607922">
        <w:rPr>
          <w:b/>
        </w:rPr>
        <w:t xml:space="preserve"> ENSTİTÜSÜ</w:t>
      </w:r>
    </w:p>
    <w:p w:rsidR="00033228" w:rsidRDefault="00D53D8A" w:rsidP="00033228">
      <w:pPr>
        <w:jc w:val="center"/>
        <w:rPr>
          <w:b/>
          <w:u w:val="single"/>
        </w:rPr>
      </w:pPr>
      <w:r>
        <w:rPr>
          <w:b/>
          <w:u w:val="single"/>
        </w:rPr>
        <w:t xml:space="preserve">TEZ İZLEME </w:t>
      </w:r>
      <w:r w:rsidR="003A577F">
        <w:rPr>
          <w:b/>
          <w:u w:val="single"/>
        </w:rPr>
        <w:t>KOMİTE</w:t>
      </w:r>
      <w:r w:rsidR="00033228" w:rsidRPr="00607922">
        <w:rPr>
          <w:b/>
          <w:u w:val="single"/>
        </w:rPr>
        <w:t xml:space="preserve"> ÖNERİ FORMU</w:t>
      </w:r>
    </w:p>
    <w:p w:rsidR="000A7A4E" w:rsidRPr="00607922" w:rsidRDefault="000A7A4E" w:rsidP="00033228">
      <w:pPr>
        <w:jc w:val="center"/>
        <w:rPr>
          <w:b/>
          <w:u w:val="single"/>
        </w:rPr>
      </w:pPr>
    </w:p>
    <w:p w:rsidR="00033228" w:rsidRPr="006D4092" w:rsidRDefault="00033228" w:rsidP="00033228">
      <w:pPr>
        <w:jc w:val="center"/>
        <w:rPr>
          <w:b/>
          <w:sz w:val="10"/>
          <w:szCs w:val="10"/>
          <w:u w:val="single"/>
        </w:rPr>
      </w:pPr>
    </w:p>
    <w:p w:rsidR="009E46FF" w:rsidRDefault="00D53D8A" w:rsidP="005B309E">
      <w:pPr>
        <w:jc w:val="both"/>
      </w:pPr>
      <w:r>
        <w:rPr>
          <w:b/>
        </w:rPr>
        <w:t xml:space="preserve">Tez İzleme </w:t>
      </w:r>
      <w:r w:rsidR="003A577F">
        <w:rPr>
          <w:b/>
        </w:rPr>
        <w:t>Komite</w:t>
      </w:r>
      <w:r w:rsidR="00E66E9C">
        <w:rPr>
          <w:b/>
        </w:rPr>
        <w:t xml:space="preserve"> </w:t>
      </w:r>
      <w:r w:rsidR="00466819" w:rsidRPr="0051300B">
        <w:rPr>
          <w:b/>
        </w:rPr>
        <w:t>B</w:t>
      </w:r>
      <w:r w:rsidR="005B309E" w:rsidRPr="0051300B">
        <w:rPr>
          <w:b/>
        </w:rPr>
        <w:t>ilgisi;</w:t>
      </w:r>
      <w:r w:rsidR="005B309E">
        <w:t xml:space="preserve"> </w:t>
      </w:r>
      <w:r>
        <w:t>LEE Eğitim ve Öğretim Yönetmeliğinin</w:t>
      </w:r>
      <w:r w:rsidR="009E46FF">
        <w:t>;</w:t>
      </w:r>
      <w:r>
        <w:t xml:space="preserve"> </w:t>
      </w:r>
    </w:p>
    <w:p w:rsidR="009E46FF" w:rsidRDefault="00D53D8A" w:rsidP="005B309E">
      <w:pPr>
        <w:jc w:val="both"/>
        <w:rPr>
          <w:b/>
        </w:rPr>
      </w:pPr>
      <w:r w:rsidRPr="00B20A75">
        <w:rPr>
          <w:b/>
          <w:bCs/>
        </w:rPr>
        <w:t>M</w:t>
      </w:r>
      <w:r>
        <w:rPr>
          <w:b/>
          <w:bCs/>
        </w:rPr>
        <w:t>adde</w:t>
      </w:r>
      <w:r w:rsidRPr="00B20A75">
        <w:rPr>
          <w:b/>
          <w:bCs/>
        </w:rPr>
        <w:t xml:space="preserve"> </w:t>
      </w:r>
      <w:r w:rsidRPr="00D53D8A">
        <w:rPr>
          <w:b/>
          <w:bCs/>
        </w:rPr>
        <w:t>55 – </w:t>
      </w:r>
      <w:r w:rsidRPr="00D53D8A">
        <w:rPr>
          <w:b/>
        </w:rPr>
        <w:t xml:space="preserve"> </w:t>
      </w:r>
    </w:p>
    <w:p w:rsidR="009E46FF" w:rsidRDefault="009E46FF" w:rsidP="009E46FF">
      <w:pPr>
        <w:pStyle w:val="ListeParagraf"/>
        <w:numPr>
          <w:ilvl w:val="0"/>
          <w:numId w:val="1"/>
        </w:numPr>
        <w:spacing w:line="240" w:lineRule="atLeast"/>
        <w:jc w:val="both"/>
      </w:pPr>
      <w:r w:rsidRPr="00B20A75">
        <w:t>Yeterlik sınavında başarılı bulunan öğrenci için ilgili anabilim dalı başkanlığının önerisi ve Enstitü Yönetim Kurulunun onayı ile bir ay içinde bir tez izleme komitesi oluşturulur.</w:t>
      </w:r>
    </w:p>
    <w:p w:rsidR="009E46FF" w:rsidRPr="009E46FF" w:rsidRDefault="009E46FF" w:rsidP="009E46FF">
      <w:pPr>
        <w:pStyle w:val="ListeParagraf"/>
        <w:ind w:left="420"/>
        <w:jc w:val="both"/>
        <w:rPr>
          <w:sz w:val="10"/>
          <w:szCs w:val="10"/>
        </w:rPr>
      </w:pPr>
    </w:p>
    <w:p w:rsidR="00D53D8A" w:rsidRDefault="009E46FF" w:rsidP="009E46FF">
      <w:pPr>
        <w:jc w:val="both"/>
      </w:pPr>
      <w:r w:rsidRPr="00D53D8A">
        <w:rPr>
          <w:b/>
        </w:rPr>
        <w:t xml:space="preserve"> </w:t>
      </w:r>
      <w:r w:rsidR="00D53D8A" w:rsidRPr="00D53D8A">
        <w:rPr>
          <w:b/>
        </w:rPr>
        <w:t>(2)</w:t>
      </w:r>
      <w:r w:rsidR="00D53D8A" w:rsidRPr="00B20A75">
        <w:t xml:space="preserve"> Tez izleme komitesi üç öğretim üyesinden oluşur. Komitede tez danışmanından başka ilgili anabilim dalı içinden ve dışından birer üye yer alır. </w:t>
      </w:r>
    </w:p>
    <w:p w:rsidR="000A7A4E" w:rsidRPr="009E46FF" w:rsidRDefault="000A7A4E" w:rsidP="005B309E">
      <w:pPr>
        <w:jc w:val="both"/>
        <w:rPr>
          <w:sz w:val="16"/>
          <w:szCs w:val="16"/>
        </w:rPr>
      </w:pPr>
    </w:p>
    <w:p w:rsidR="005B309E" w:rsidRDefault="009E46FF" w:rsidP="005B309E">
      <w:pPr>
        <w:jc w:val="both"/>
      </w:pPr>
      <w:r>
        <w:t xml:space="preserve">İlgili form </w:t>
      </w:r>
      <w:r w:rsidR="005B309E" w:rsidRPr="00607922">
        <w:t xml:space="preserve">Enstitüye </w:t>
      </w:r>
      <w:r>
        <w:t>teslim edilir</w:t>
      </w:r>
      <w:r w:rsidR="005B309E" w:rsidRPr="00607922">
        <w:t xml:space="preserve">. </w:t>
      </w:r>
    </w:p>
    <w:p w:rsidR="005B309E" w:rsidRPr="005B309E" w:rsidRDefault="005B309E" w:rsidP="005B309E">
      <w:pPr>
        <w:jc w:val="both"/>
        <w:rPr>
          <w:sz w:val="10"/>
          <w:szCs w:val="10"/>
        </w:rPr>
      </w:pPr>
    </w:p>
    <w:p w:rsidR="009504B0" w:rsidRDefault="009504B0" w:rsidP="00033228">
      <w:pPr>
        <w:jc w:val="both"/>
        <w:rPr>
          <w:sz w:val="10"/>
          <w:szCs w:val="10"/>
        </w:rPr>
      </w:pPr>
    </w:p>
    <w:p w:rsidR="00D53D8A" w:rsidRPr="000A29C7" w:rsidRDefault="00D53D8A" w:rsidP="00033228">
      <w:pPr>
        <w:jc w:val="both"/>
        <w:rPr>
          <w:sz w:val="10"/>
          <w:szCs w:val="10"/>
        </w:rPr>
      </w:pPr>
    </w:p>
    <w:p w:rsidR="009504B0" w:rsidRPr="005B309E" w:rsidRDefault="009504B0" w:rsidP="00852864">
      <w:pPr>
        <w:rPr>
          <w:sz w:val="10"/>
          <w:szCs w:val="10"/>
        </w:rPr>
      </w:pPr>
      <w:r w:rsidRPr="001F0CD2">
        <w:rPr>
          <w:b/>
        </w:rPr>
        <w:t>Öğrenci Bilgileri</w:t>
      </w:r>
      <w:r>
        <w:rPr>
          <w:b/>
        </w:rPr>
        <w:t xml:space="preserve">;  </w:t>
      </w:r>
    </w:p>
    <w:p w:rsidR="00033228" w:rsidRPr="008C03D5" w:rsidRDefault="00033228" w:rsidP="00033228">
      <w:pPr>
        <w:jc w:val="center"/>
        <w:rPr>
          <w:sz w:val="10"/>
          <w:szCs w:val="10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689"/>
        <w:gridCol w:w="3969"/>
        <w:gridCol w:w="2806"/>
      </w:tblGrid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775" w:type="dxa"/>
            <w:gridSpan w:val="2"/>
          </w:tcPr>
          <w:p w:rsidR="00033228" w:rsidRPr="00630852" w:rsidRDefault="00033228" w:rsidP="00630852"/>
        </w:tc>
      </w:tr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1E2AED" w:rsidP="00033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775" w:type="dxa"/>
            <w:gridSpan w:val="2"/>
          </w:tcPr>
          <w:p w:rsidR="00033228" w:rsidRPr="00630852" w:rsidRDefault="00033228" w:rsidP="00630852"/>
        </w:tc>
      </w:tr>
      <w:tr w:rsidR="00033228" w:rsidRPr="001B7DB1" w:rsidTr="001B7DB1">
        <w:trPr>
          <w:trHeight w:val="380"/>
        </w:trPr>
        <w:tc>
          <w:tcPr>
            <w:tcW w:w="2689" w:type="dxa"/>
            <w:vAlign w:val="center"/>
          </w:tcPr>
          <w:p w:rsidR="00033228" w:rsidRPr="001B7DB1" w:rsidRDefault="001E2AED" w:rsidP="001E2AED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Programı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5" w:type="dxa"/>
            <w:gridSpan w:val="2"/>
          </w:tcPr>
          <w:p w:rsidR="00033228" w:rsidRPr="00630852" w:rsidRDefault="00033228" w:rsidP="00630852"/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6449EA" w:rsidP="006D4092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</w:tcPr>
          <w:p w:rsidR="006449EA" w:rsidRPr="00630852" w:rsidRDefault="006449EA" w:rsidP="00630852"/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D53D8A" w:rsidP="00033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İkinci (</w:t>
            </w:r>
            <w:r w:rsidR="006449EA" w:rsidRPr="001B7DB1">
              <w:rPr>
                <w:b/>
                <w:sz w:val="22"/>
                <w:szCs w:val="22"/>
              </w:rPr>
              <w:t>Eş</w:t>
            </w:r>
            <w:r>
              <w:rPr>
                <w:b/>
                <w:sz w:val="22"/>
                <w:szCs w:val="22"/>
              </w:rPr>
              <w:t>)</w:t>
            </w:r>
            <w:r w:rsidR="006449EA" w:rsidRPr="001B7DB1">
              <w:rPr>
                <w:b/>
                <w:sz w:val="22"/>
                <w:szCs w:val="22"/>
              </w:rPr>
              <w:t xml:space="preserve"> 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</w:tcPr>
          <w:p w:rsidR="006449EA" w:rsidRPr="00630852" w:rsidRDefault="006449EA" w:rsidP="00630852"/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033228" w:rsidRPr="001B7DB1" w:rsidTr="001B7DB1">
        <w:trPr>
          <w:trHeight w:val="571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Tez Konusu</w:t>
            </w:r>
          </w:p>
        </w:tc>
        <w:tc>
          <w:tcPr>
            <w:tcW w:w="6775" w:type="dxa"/>
            <w:gridSpan w:val="2"/>
          </w:tcPr>
          <w:p w:rsidR="00033228" w:rsidRPr="001B7DB1" w:rsidRDefault="00033228" w:rsidP="00630852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sz w:val="10"/>
          <w:szCs w:val="10"/>
        </w:rPr>
      </w:pPr>
    </w:p>
    <w:p w:rsidR="00D53D8A" w:rsidRDefault="00D53D8A" w:rsidP="00D53D8A">
      <w:pPr>
        <w:jc w:val="center"/>
        <w:rPr>
          <w:b/>
        </w:rPr>
      </w:pPr>
    </w:p>
    <w:p w:rsidR="00D53D8A" w:rsidRPr="00D53D8A" w:rsidRDefault="00D53D8A" w:rsidP="00D53D8A">
      <w:pPr>
        <w:jc w:val="center"/>
        <w:rPr>
          <w:b/>
        </w:rPr>
      </w:pPr>
      <w:r>
        <w:rPr>
          <w:b/>
        </w:rPr>
        <w:t>Tez İzleme Komite Üyeleri</w:t>
      </w:r>
    </w:p>
    <w:p w:rsidR="00033228" w:rsidRPr="00607922" w:rsidRDefault="00033228" w:rsidP="00033228">
      <w:pPr>
        <w:jc w:val="both"/>
        <w:rPr>
          <w:b/>
          <w:u w:val="single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895"/>
        <w:gridCol w:w="1559"/>
        <w:gridCol w:w="2561"/>
        <w:gridCol w:w="2294"/>
      </w:tblGrid>
      <w:tr w:rsidR="00811035" w:rsidRPr="001B7DB1" w:rsidTr="00042972">
        <w:trPr>
          <w:trHeight w:val="276"/>
        </w:trPr>
        <w:tc>
          <w:tcPr>
            <w:tcW w:w="1219" w:type="dxa"/>
          </w:tcPr>
          <w:p w:rsidR="00811035" w:rsidRPr="001B7DB1" w:rsidRDefault="00811035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1895" w:type="dxa"/>
          </w:tcPr>
          <w:p w:rsidR="00811035" w:rsidRPr="001B7DB1" w:rsidRDefault="00811035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559" w:type="dxa"/>
          </w:tcPr>
          <w:p w:rsidR="00811035" w:rsidRPr="001B7DB1" w:rsidRDefault="00811035" w:rsidP="005E2E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 Durumu</w:t>
            </w:r>
          </w:p>
        </w:tc>
        <w:tc>
          <w:tcPr>
            <w:tcW w:w="2561" w:type="dxa"/>
          </w:tcPr>
          <w:p w:rsidR="00811035" w:rsidRPr="001B7DB1" w:rsidRDefault="00811035" w:rsidP="005E2E3F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2294" w:type="dxa"/>
          </w:tcPr>
          <w:p w:rsidR="00811035" w:rsidRPr="001B7DB1" w:rsidRDefault="00811035" w:rsidP="00033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Pr="001B7DB1">
              <w:rPr>
                <w:b/>
                <w:sz w:val="22"/>
                <w:szCs w:val="22"/>
              </w:rPr>
              <w:t>Fakülte</w:t>
            </w:r>
          </w:p>
        </w:tc>
      </w:tr>
      <w:tr w:rsidR="00811035" w:rsidRPr="001B7DB1" w:rsidTr="00042972">
        <w:trPr>
          <w:trHeight w:val="295"/>
        </w:trPr>
        <w:tc>
          <w:tcPr>
            <w:tcW w:w="1219" w:type="dxa"/>
          </w:tcPr>
          <w:p w:rsidR="00811035" w:rsidRPr="001B7DB1" w:rsidRDefault="00811035" w:rsidP="005E2E3F">
            <w:pPr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Danışman/Üye</w:t>
            </w:r>
          </w:p>
        </w:tc>
        <w:tc>
          <w:tcPr>
            <w:tcW w:w="2561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811035" w:rsidRPr="001B7DB1" w:rsidRDefault="00811035" w:rsidP="00B668B6">
            <w:pPr>
              <w:rPr>
                <w:sz w:val="22"/>
                <w:szCs w:val="22"/>
              </w:rPr>
            </w:pPr>
          </w:p>
        </w:tc>
      </w:tr>
      <w:tr w:rsidR="00811035" w:rsidRPr="001B7DB1" w:rsidTr="00042972">
        <w:trPr>
          <w:trHeight w:val="288"/>
        </w:trPr>
        <w:tc>
          <w:tcPr>
            <w:tcW w:w="1219" w:type="dxa"/>
          </w:tcPr>
          <w:p w:rsidR="00811035" w:rsidRPr="001B7DB1" w:rsidRDefault="00811035" w:rsidP="005E2E3F">
            <w:pPr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  <w:tc>
          <w:tcPr>
            <w:tcW w:w="2561" w:type="dxa"/>
          </w:tcPr>
          <w:p w:rsidR="00811035" w:rsidRPr="001B7DB1" w:rsidRDefault="00811035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811035" w:rsidRPr="001B7DB1" w:rsidRDefault="00811035" w:rsidP="00B668B6">
            <w:pPr>
              <w:rPr>
                <w:sz w:val="22"/>
                <w:szCs w:val="22"/>
              </w:rPr>
            </w:pPr>
          </w:p>
        </w:tc>
      </w:tr>
      <w:tr w:rsidR="00811035" w:rsidRPr="001B7DB1" w:rsidTr="00042972">
        <w:trPr>
          <w:trHeight w:val="275"/>
        </w:trPr>
        <w:tc>
          <w:tcPr>
            <w:tcW w:w="1219" w:type="dxa"/>
          </w:tcPr>
          <w:p w:rsidR="00811035" w:rsidRPr="001B7DB1" w:rsidRDefault="00811035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811035" w:rsidRPr="001B7DB1" w:rsidRDefault="00811035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1035" w:rsidRPr="001B7DB1" w:rsidRDefault="00811035" w:rsidP="00033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  <w:tc>
          <w:tcPr>
            <w:tcW w:w="2561" w:type="dxa"/>
          </w:tcPr>
          <w:p w:rsidR="00811035" w:rsidRPr="001B7DB1" w:rsidRDefault="00811035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811035" w:rsidRPr="001B7DB1" w:rsidRDefault="00811035" w:rsidP="00B668B6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b/>
          <w:sz w:val="10"/>
          <w:szCs w:val="10"/>
          <w:u w:val="single"/>
        </w:rPr>
      </w:pPr>
    </w:p>
    <w:p w:rsidR="000542BF" w:rsidRPr="001B7DB1" w:rsidRDefault="000542BF">
      <w:pPr>
        <w:rPr>
          <w:sz w:val="16"/>
          <w:szCs w:val="16"/>
        </w:rPr>
      </w:pPr>
    </w:p>
    <w:p w:rsidR="00BF462F" w:rsidRDefault="00BF462F" w:rsidP="00607922">
      <w:pPr>
        <w:jc w:val="center"/>
      </w:pPr>
    </w:p>
    <w:p w:rsidR="00607922" w:rsidRPr="00607922" w:rsidRDefault="00607922" w:rsidP="00607922">
      <w:pPr>
        <w:jc w:val="center"/>
      </w:pPr>
      <w:bookmarkStart w:id="0" w:name="_GoBack"/>
      <w:bookmarkEnd w:id="0"/>
      <w:r w:rsidRPr="00607922">
        <w:t>U Y G U N D U R</w:t>
      </w:r>
    </w:p>
    <w:p w:rsidR="00607922" w:rsidRPr="000A29C7" w:rsidRDefault="00607922" w:rsidP="00607922">
      <w:pPr>
        <w:jc w:val="center"/>
        <w:rPr>
          <w:sz w:val="10"/>
          <w:szCs w:val="10"/>
        </w:rPr>
      </w:pPr>
    </w:p>
    <w:p w:rsidR="00035502" w:rsidRPr="004D44B0" w:rsidRDefault="00035502" w:rsidP="00035502">
      <w:pPr>
        <w:jc w:val="center"/>
        <w:rPr>
          <w:color w:val="D9D9D9"/>
        </w:rPr>
      </w:pPr>
      <w:r w:rsidRPr="004D44B0">
        <w:rPr>
          <w:color w:val="D9D9D9"/>
        </w:rPr>
        <w:t>İmza</w:t>
      </w:r>
    </w:p>
    <w:p w:rsidR="00035502" w:rsidRPr="000A29C7" w:rsidRDefault="00035502" w:rsidP="00035502">
      <w:pPr>
        <w:ind w:left="567"/>
        <w:jc w:val="center"/>
        <w:rPr>
          <w:rFonts w:ascii="Constantia" w:hAnsi="Constantia"/>
          <w:b/>
          <w:bCs/>
          <w:sz w:val="20"/>
          <w:szCs w:val="20"/>
        </w:rPr>
      </w:pPr>
    </w:p>
    <w:p w:rsidR="00035502" w:rsidRDefault="00035502" w:rsidP="00035502">
      <w:pPr>
        <w:jc w:val="center"/>
      </w:pPr>
      <w:proofErr w:type="spellStart"/>
      <w:r w:rsidRPr="004D44B0">
        <w:rPr>
          <w:color w:val="D9D9D9"/>
        </w:rPr>
        <w:t>Ünvan</w:t>
      </w:r>
      <w:proofErr w:type="spellEnd"/>
      <w:r w:rsidRPr="004D44B0">
        <w:rPr>
          <w:color w:val="D9D9D9"/>
        </w:rPr>
        <w:t>/Adı Soyadı</w:t>
      </w:r>
    </w:p>
    <w:p w:rsidR="00035502" w:rsidRPr="004D44B0" w:rsidRDefault="00035502" w:rsidP="00035502">
      <w:pPr>
        <w:tabs>
          <w:tab w:val="left" w:pos="3795"/>
        </w:tabs>
        <w:jc w:val="center"/>
      </w:pPr>
    </w:p>
    <w:p w:rsidR="00DA008C" w:rsidRPr="000542BF" w:rsidRDefault="00035502" w:rsidP="00035502">
      <w:pPr>
        <w:tabs>
          <w:tab w:val="left" w:pos="3795"/>
        </w:tabs>
        <w:jc w:val="center"/>
      </w:pPr>
      <w:proofErr w:type="gramStart"/>
      <w:r w:rsidRPr="004D44B0">
        <w:t>………………………………………………………..</w:t>
      </w:r>
      <w:proofErr w:type="gramEnd"/>
      <w:r w:rsidRPr="004D44B0">
        <w:t xml:space="preserve"> Anabilim Dalı Başkanı</w:t>
      </w:r>
    </w:p>
    <w:sectPr w:rsidR="00DA008C" w:rsidRPr="000542BF" w:rsidSect="00AD1E3A">
      <w:headerReference w:type="default" r:id="rId7"/>
      <w:pgSz w:w="11906" w:h="16838" w:code="9"/>
      <w:pgMar w:top="1191" w:right="1418" w:bottom="79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39" w:rsidRDefault="00A92A39" w:rsidP="004040B7">
      <w:r>
        <w:separator/>
      </w:r>
    </w:p>
  </w:endnote>
  <w:endnote w:type="continuationSeparator" w:id="0">
    <w:p w:rsidR="00A92A39" w:rsidRDefault="00A92A39" w:rsidP="004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39" w:rsidRDefault="00A92A39" w:rsidP="004040B7">
      <w:r>
        <w:separator/>
      </w:r>
    </w:p>
  </w:footnote>
  <w:footnote w:type="continuationSeparator" w:id="0">
    <w:p w:rsidR="00A92A39" w:rsidRDefault="00A92A39" w:rsidP="0040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72"/>
    </w:tblGrid>
    <w:tr w:rsidR="005145F7" w:rsidTr="00737A2B">
      <w:trPr>
        <w:trHeight w:val="1136"/>
      </w:trPr>
      <w:tc>
        <w:tcPr>
          <w:tcW w:w="215" w:type="dxa"/>
        </w:tcPr>
        <w:p w:rsidR="005145F7" w:rsidRDefault="005145F7" w:rsidP="005145F7"/>
      </w:tc>
      <w:tc>
        <w:tcPr>
          <w:tcW w:w="8740" w:type="dxa"/>
        </w:tcPr>
        <w:tbl>
          <w:tblPr>
            <w:tblW w:w="873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57"/>
            <w:gridCol w:w="3433"/>
            <w:gridCol w:w="1612"/>
            <w:gridCol w:w="1934"/>
          </w:tblGrid>
          <w:tr w:rsidR="005145F7" w:rsidTr="00737A2B">
            <w:trPr>
              <w:trHeight w:val="345"/>
            </w:trPr>
            <w:tc>
              <w:tcPr>
                <w:tcW w:w="1757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5145F7" w:rsidRDefault="005145F7" w:rsidP="005145F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33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1229" w:rsidRPr="00641229" w:rsidRDefault="00641229" w:rsidP="00641229">
                <w:pPr>
                  <w:jc w:val="center"/>
                  <w:rPr>
                    <w:b/>
                  </w:rPr>
                </w:pPr>
                <w:r w:rsidRPr="00641229">
                  <w:rPr>
                    <w:b/>
                  </w:rPr>
                  <w:t>LİSANSÜSTÜ EĞİTİM ENSTİTÜSÜ</w:t>
                </w:r>
              </w:p>
              <w:p w:rsidR="005145F7" w:rsidRPr="00641229" w:rsidRDefault="00D53D8A" w:rsidP="005E2312">
                <w:pPr>
                  <w:pStyle w:val="GvdeMetni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>
                  <w:rPr>
                    <w:b/>
                    <w:lang w:val="tr-TR"/>
                  </w:rPr>
                  <w:t xml:space="preserve">TEZ İZLEME </w:t>
                </w:r>
                <w:r w:rsidR="003A577F" w:rsidRPr="00641229">
                  <w:rPr>
                    <w:b/>
                    <w:lang w:val="tr-TR"/>
                  </w:rPr>
                  <w:t>KOMİTE</w:t>
                </w:r>
                <w:r w:rsidR="005E2312" w:rsidRPr="00641229">
                  <w:rPr>
                    <w:b/>
                    <w:lang w:val="tr-TR"/>
                  </w:rPr>
                  <w:t xml:space="preserve"> </w:t>
                </w:r>
                <w:r w:rsidR="007807EB" w:rsidRPr="00641229">
                  <w:rPr>
                    <w:b/>
                    <w:lang w:val="tr-TR"/>
                  </w:rPr>
                  <w:t>ÖNERİ FORMU</w:t>
                </w:r>
              </w:p>
            </w:tc>
            <w:tc>
              <w:tcPr>
                <w:tcW w:w="161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934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641229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737A2B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proofErr w:type="gramEnd"/>
                <w:r w:rsidR="00D53D8A">
                  <w:rPr>
                    <w:rFonts w:ascii="Arial" w:hAnsi="Arial" w:cs="Arial"/>
                    <w:sz w:val="20"/>
                  </w:rPr>
                  <w:t>.</w:t>
                </w:r>
              </w:p>
            </w:tc>
          </w:tr>
          <w:tr w:rsidR="005145F7" w:rsidTr="00737A2B">
            <w:trPr>
              <w:trHeight w:val="346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3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B4172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</w:t>
                </w:r>
                <w:r w:rsidR="005145F7"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5145F7" w:rsidTr="00737A2B">
            <w:trPr>
              <w:trHeight w:val="350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3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5145F7" w:rsidTr="00737A2B">
            <w:trPr>
              <w:trHeight w:val="356"/>
            </w:trPr>
            <w:tc>
              <w:tcPr>
                <w:tcW w:w="519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5145F7" w:rsidRPr="00A83742" w:rsidRDefault="005145F7" w:rsidP="005145F7">
          <w:pPr>
            <w:rPr>
              <w:color w:val="2E74B5"/>
            </w:rPr>
          </w:pPr>
        </w:p>
      </w:tc>
    </w:tr>
  </w:tbl>
  <w:p w:rsidR="005145F7" w:rsidRDefault="005145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24CA"/>
    <w:multiLevelType w:val="hybridMultilevel"/>
    <w:tmpl w:val="9E188B24"/>
    <w:lvl w:ilvl="0" w:tplc="A0183F52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8"/>
    <w:rsid w:val="00025FB4"/>
    <w:rsid w:val="00033228"/>
    <w:rsid w:val="00035502"/>
    <w:rsid w:val="000426B3"/>
    <w:rsid w:val="00042972"/>
    <w:rsid w:val="000542BF"/>
    <w:rsid w:val="00057B6B"/>
    <w:rsid w:val="000A29C7"/>
    <w:rsid w:val="000A4ABF"/>
    <w:rsid w:val="000A7A4E"/>
    <w:rsid w:val="000E04C6"/>
    <w:rsid w:val="0010507A"/>
    <w:rsid w:val="001767BE"/>
    <w:rsid w:val="001967D8"/>
    <w:rsid w:val="001B7DB1"/>
    <w:rsid w:val="001E2AED"/>
    <w:rsid w:val="001F0148"/>
    <w:rsid w:val="002B7FDA"/>
    <w:rsid w:val="00316D3D"/>
    <w:rsid w:val="003442F1"/>
    <w:rsid w:val="003660D2"/>
    <w:rsid w:val="003663AD"/>
    <w:rsid w:val="003912BC"/>
    <w:rsid w:val="003A0EEA"/>
    <w:rsid w:val="003A577F"/>
    <w:rsid w:val="003C2863"/>
    <w:rsid w:val="003C7E81"/>
    <w:rsid w:val="004040B7"/>
    <w:rsid w:val="00432081"/>
    <w:rsid w:val="00466819"/>
    <w:rsid w:val="004B0133"/>
    <w:rsid w:val="0051300B"/>
    <w:rsid w:val="005145F7"/>
    <w:rsid w:val="0054386D"/>
    <w:rsid w:val="005B309E"/>
    <w:rsid w:val="005E2312"/>
    <w:rsid w:val="005E2E3F"/>
    <w:rsid w:val="00607922"/>
    <w:rsid w:val="00630852"/>
    <w:rsid w:val="00641229"/>
    <w:rsid w:val="006449EA"/>
    <w:rsid w:val="00656B95"/>
    <w:rsid w:val="0068582D"/>
    <w:rsid w:val="006A4854"/>
    <w:rsid w:val="006B4B9B"/>
    <w:rsid w:val="006D4092"/>
    <w:rsid w:val="006F4356"/>
    <w:rsid w:val="007307B3"/>
    <w:rsid w:val="00737A2B"/>
    <w:rsid w:val="007807EB"/>
    <w:rsid w:val="0079325E"/>
    <w:rsid w:val="007D3AEA"/>
    <w:rsid w:val="007F508C"/>
    <w:rsid w:val="00811035"/>
    <w:rsid w:val="00831FE6"/>
    <w:rsid w:val="00852864"/>
    <w:rsid w:val="0085796A"/>
    <w:rsid w:val="00891810"/>
    <w:rsid w:val="008C03D5"/>
    <w:rsid w:val="008D6E95"/>
    <w:rsid w:val="009504B0"/>
    <w:rsid w:val="009853EF"/>
    <w:rsid w:val="009E46FF"/>
    <w:rsid w:val="00A81013"/>
    <w:rsid w:val="00A92A39"/>
    <w:rsid w:val="00AD1E3A"/>
    <w:rsid w:val="00AE493D"/>
    <w:rsid w:val="00B41727"/>
    <w:rsid w:val="00B668B6"/>
    <w:rsid w:val="00B80AA6"/>
    <w:rsid w:val="00B92284"/>
    <w:rsid w:val="00BF462F"/>
    <w:rsid w:val="00C26283"/>
    <w:rsid w:val="00C3695D"/>
    <w:rsid w:val="00D24899"/>
    <w:rsid w:val="00D53D8A"/>
    <w:rsid w:val="00D75B29"/>
    <w:rsid w:val="00DA008C"/>
    <w:rsid w:val="00DA2371"/>
    <w:rsid w:val="00E34C2A"/>
    <w:rsid w:val="00E66E9C"/>
    <w:rsid w:val="00E879A8"/>
    <w:rsid w:val="00E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B9253"/>
  <w15:docId w15:val="{838C7535-9BE0-4A7B-B9F6-395D287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3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4040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40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5145F7"/>
    <w:pPr>
      <w:spacing w:after="12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51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A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AA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9E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Lisansustu Enstitu Sekreteri / Figen OZGEN</cp:lastModifiedBy>
  <cp:revision>15</cp:revision>
  <cp:lastPrinted>2020-04-04T13:08:00Z</cp:lastPrinted>
  <dcterms:created xsi:type="dcterms:W3CDTF">2023-01-20T06:35:00Z</dcterms:created>
  <dcterms:modified xsi:type="dcterms:W3CDTF">2023-01-20T07:05:00Z</dcterms:modified>
</cp:coreProperties>
</file>